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F04D" w14:textId="07CAA027" w:rsidR="0067197F" w:rsidRPr="00813FAB" w:rsidRDefault="00CD12A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445ECDCC" wp14:editId="4B5B4749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547C7863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623539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449C734" w14:textId="5F04DB64" w:rsidR="00C86FCD" w:rsidRPr="00FC55B4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FC55B4">
        <w:rPr>
          <w:rFonts w:cs="Arial"/>
          <w:bCs w:val="0"/>
          <w:spacing w:val="-2"/>
          <w:sz w:val="22"/>
          <w:szCs w:val="22"/>
        </w:rPr>
        <w:t xml:space="preserve">Część </w:t>
      </w:r>
      <w:r w:rsidR="00645762">
        <w:rPr>
          <w:rFonts w:cs="Arial"/>
          <w:bCs w:val="0"/>
          <w:spacing w:val="-2"/>
          <w:sz w:val="22"/>
          <w:szCs w:val="22"/>
        </w:rPr>
        <w:t>5</w:t>
      </w:r>
      <w:r w:rsidR="00D50830" w:rsidRPr="00FC55B4">
        <w:rPr>
          <w:rFonts w:cs="Arial"/>
          <w:bCs w:val="0"/>
          <w:spacing w:val="-2"/>
          <w:sz w:val="22"/>
          <w:szCs w:val="22"/>
        </w:rPr>
        <w:t>:</w:t>
      </w:r>
      <w:r w:rsidR="002B6C8A" w:rsidRPr="00FC55B4">
        <w:rPr>
          <w:rFonts w:cs="Arial"/>
          <w:bCs w:val="0"/>
          <w:spacing w:val="-2"/>
          <w:sz w:val="22"/>
          <w:szCs w:val="22"/>
        </w:rPr>
        <w:tab/>
      </w:r>
      <w:r w:rsidR="00645762">
        <w:rPr>
          <w:rFonts w:ascii="Calibri" w:hAnsi="Calibri" w:cs="Arial"/>
          <w:bCs w:val="0"/>
          <w:snapToGrid w:val="0"/>
          <w:sz w:val="22"/>
          <w:szCs w:val="22"/>
        </w:rPr>
        <w:t>B</w:t>
      </w:r>
      <w:r w:rsidR="00645762" w:rsidRPr="00645762">
        <w:rPr>
          <w:rFonts w:ascii="Calibri" w:hAnsi="Calibri" w:cs="Arial"/>
          <w:bCs w:val="0"/>
          <w:snapToGrid w:val="0"/>
          <w:sz w:val="22"/>
          <w:szCs w:val="22"/>
        </w:rPr>
        <w:t>udowa odcinków przyłączy kablowych n/N w V gr. przyłączeniowej, wraz ze złączami kablowo-pomiarowymi. Przyłączenie odbiorców 8 szt. na terenie działania RE Stalowa Wola.</w:t>
      </w:r>
    </w:p>
    <w:p w14:paraId="2D6BF474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18DC27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669E4C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77BBF0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15C439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B9AB03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867AB3D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C211AE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D11DE4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0189BCF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C2206E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0706D5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4208820" w14:textId="719FB59D" w:rsidR="00ED0022" w:rsidRPr="0023716A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23716A">
        <w:rPr>
          <w:rFonts w:cs="Arial"/>
          <w:b/>
          <w:bCs/>
          <w:szCs w:val="22"/>
        </w:rPr>
        <w:t xml:space="preserve">Część </w:t>
      </w:r>
      <w:r w:rsidR="00645762">
        <w:rPr>
          <w:rFonts w:cs="Arial"/>
          <w:b/>
          <w:bCs/>
          <w:szCs w:val="22"/>
        </w:rPr>
        <w:t>5</w:t>
      </w:r>
      <w:r w:rsidRPr="0023716A">
        <w:rPr>
          <w:rFonts w:cs="Arial"/>
          <w:b/>
          <w:bCs/>
          <w:szCs w:val="22"/>
        </w:rPr>
        <w:t>:</w:t>
      </w:r>
      <w:r w:rsidRPr="0023716A">
        <w:rPr>
          <w:rFonts w:cs="Arial"/>
          <w:b/>
          <w:bCs/>
          <w:szCs w:val="22"/>
        </w:rPr>
        <w:tab/>
      </w:r>
      <w:r w:rsidR="00645762" w:rsidRPr="00645762">
        <w:rPr>
          <w:rFonts w:cs="Arial"/>
          <w:b/>
          <w:bCs/>
          <w:szCs w:val="22"/>
        </w:rPr>
        <w:t>budowa odcinków przyłączy kablowych n/N w V gr. przyłączeniowej, wraz ze złączami kablowo-pomiarowymi. Przyłączenie odbiorców 8 szt. na terenie działania RE Stalowa Wola.</w:t>
      </w:r>
    </w:p>
    <w:p w14:paraId="7F131507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975B9E" w:rsidRPr="00D43DFB" w14:paraId="1F65EFC8" w14:textId="77777777" w:rsidTr="00346965">
        <w:tc>
          <w:tcPr>
            <w:tcW w:w="5000" w:type="pct"/>
            <w:vAlign w:val="center"/>
          </w:tcPr>
          <w:p w14:paraId="72BA668E" w14:textId="77777777" w:rsidR="00975B9E" w:rsidRDefault="00975B9E" w:rsidP="00975B9E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73FD45FA" w14:textId="77777777" w:rsidR="00975B9E" w:rsidRPr="0067396E" w:rsidRDefault="00975B9E" w:rsidP="00975B9E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1.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Jastkowice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01129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6727357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- zasilanie: </w:t>
            </w:r>
            <w:r>
              <w:rPr>
                <w:rFonts w:ascii="Calibri" w:hAnsi="Calibri" w:cs="Calibri"/>
                <w:color w:val="000000"/>
              </w:rPr>
              <w:t>wcięcie w istniejący kabel YAKY 4x120mm2 relacji ZKnr 2927na dz. nr 3018/4 – sł. nr 13/VI w linii nN zasilenie ze stacji trafo Ruda Jastkowska 6</w:t>
            </w:r>
          </w:p>
          <w:p w14:paraId="7FBFC39E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 montaż złącza kablowo: ZK</w:t>
            </w:r>
            <w:r>
              <w:rPr>
                <w:rFonts w:ascii="Calibri" w:hAnsi="Calibri" w:cs="Calibri"/>
                <w:color w:val="000000"/>
              </w:rPr>
              <w:t>4 – 1 szt.</w:t>
            </w:r>
          </w:p>
          <w:p w14:paraId="7AC07DA1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67396E">
              <w:rPr>
                <w:rFonts w:ascii="Calibri" w:hAnsi="Calibri" w:cs="Calibri"/>
                <w:color w:val="000000"/>
              </w:rPr>
              <w:t>odcinek przyłacza kablowego nN YAKXS 4x</w:t>
            </w:r>
            <w:r>
              <w:rPr>
                <w:rFonts w:ascii="Calibri" w:hAnsi="Calibri" w:cs="Calibri"/>
                <w:color w:val="000000"/>
              </w:rPr>
              <w:t>120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45A085CB" w14:textId="77777777" w:rsidR="00975B9E" w:rsidRPr="0067396E" w:rsidRDefault="00975B9E" w:rsidP="00975B9E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    - montaż złącza kablowo-pomiarowego: ZK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67396E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 xml:space="preserve">P układ pomiarowy </w:t>
            </w:r>
            <w:r>
              <w:rPr>
                <w:rFonts w:ascii="Calibri" w:hAnsi="Calibri" w:cs="Calibri"/>
                <w:color w:val="000000"/>
              </w:rPr>
              <w:t>bezpośredni</w:t>
            </w:r>
            <w:r w:rsidRPr="0067396E">
              <w:rPr>
                <w:rFonts w:ascii="Calibri" w:hAnsi="Calibri" w:cs="Calibri"/>
                <w:color w:val="000000"/>
              </w:rPr>
              <w:t xml:space="preserve"> - 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b/>
                <w:bCs/>
                <w:color w:val="000000"/>
              </w:rPr>
              <w:t>szt.</w:t>
            </w:r>
          </w:p>
          <w:p w14:paraId="3A39A3C6" w14:textId="77777777" w:rsidR="00975B9E" w:rsidRPr="0067396E" w:rsidRDefault="00975B9E" w:rsidP="00975B9E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504CB367" w14:textId="77777777" w:rsidR="00975B9E" w:rsidRPr="00C24388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C24388">
              <w:rPr>
                <w:rFonts w:ascii="Calibri" w:hAnsi="Calibri" w:cs="Calibri"/>
                <w:b/>
                <w:color w:val="000000"/>
              </w:rPr>
              <w:t xml:space="preserve">2.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Laski</w:t>
            </w:r>
            <w:r w:rsidRPr="00C24388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1166</w:t>
            </w:r>
            <w:r w:rsidRPr="00C2438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298B5368" w14:textId="77777777" w:rsidR="00975B9E" w:rsidRPr="00C24388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C24388"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C24388">
              <w:rPr>
                <w:rFonts w:ascii="Calibri" w:hAnsi="Calibri" w:cs="Calibri"/>
                <w:color w:val="000000"/>
              </w:rPr>
              <w:t xml:space="preserve">zasilanie: sł. Nr </w:t>
            </w:r>
            <w:r>
              <w:rPr>
                <w:rFonts w:ascii="Calibri" w:hAnsi="Calibri" w:cs="Calibri"/>
                <w:color w:val="000000"/>
              </w:rPr>
              <w:t>1/I stacja zasilająca Laski I</w:t>
            </w:r>
            <w:r w:rsidRPr="00C24388">
              <w:rPr>
                <w:rFonts w:ascii="Calibri" w:hAnsi="Calibri" w:cs="Calibri"/>
                <w:color w:val="000000"/>
              </w:rPr>
              <w:t>.</w:t>
            </w:r>
          </w:p>
          <w:p w14:paraId="610B8037" w14:textId="77777777" w:rsidR="00975B9E" w:rsidRPr="00C24388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C24388">
              <w:rPr>
                <w:rFonts w:ascii="Calibri" w:hAnsi="Calibri" w:cs="Calibri"/>
                <w:color w:val="000000"/>
              </w:rPr>
              <w:t>-odcinek przyłącza kablowego nN YAKXS 4x35mm2</w:t>
            </w:r>
          </w:p>
          <w:p w14:paraId="1142AA1B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C24388">
              <w:rPr>
                <w:rFonts w:ascii="Calibri" w:hAnsi="Calibri" w:cs="Calibri"/>
                <w:b/>
                <w:color w:val="000000"/>
              </w:rPr>
              <w:t>-</w:t>
            </w:r>
            <w:r w:rsidRPr="00C24388"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C24388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5848568" w14:textId="77777777" w:rsidR="00975B9E" w:rsidRPr="0067396E" w:rsidRDefault="00975B9E" w:rsidP="00975B9E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7FEB815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3.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Stany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67396E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1176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1E8B42D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- zasilanie: </w:t>
            </w:r>
            <w:r>
              <w:rPr>
                <w:rFonts w:ascii="Calibri" w:hAnsi="Calibri" w:cs="Calibri"/>
                <w:color w:val="000000"/>
              </w:rPr>
              <w:t>ZK na dz. nr 4487 stacja zasilająca Stany 10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6755052D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43B47F97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 xml:space="preserve">+1P układ pomiarowy </w:t>
            </w:r>
            <w:r>
              <w:rPr>
                <w:rFonts w:ascii="Calibri" w:hAnsi="Calibri" w:cs="Calibri"/>
                <w:color w:val="000000"/>
              </w:rPr>
              <w:t xml:space="preserve">bezpośredni </w:t>
            </w:r>
            <w:r w:rsidRPr="0067396E">
              <w:rPr>
                <w:rFonts w:ascii="Calibri" w:hAnsi="Calibri" w:cs="Calibri"/>
                <w:color w:val="000000"/>
              </w:rPr>
              <w:t>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2B3BCADB" w14:textId="77777777" w:rsidR="00FC53A6" w:rsidRDefault="00FC53A6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A93DCFC" w14:textId="77777777" w:rsidR="00FC53A6" w:rsidRDefault="00FC53A6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7093DEA" w14:textId="77777777" w:rsidR="00FC53A6" w:rsidRDefault="00FC53A6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D5FE547" w14:textId="77777777" w:rsidR="00FC53A6" w:rsidRDefault="00FC53A6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A154675" w14:textId="77777777" w:rsidR="00FC53A6" w:rsidRDefault="00FC53A6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4AFE779B" w14:textId="77777777" w:rsidR="00FC53A6" w:rsidRPr="0067396E" w:rsidRDefault="00FC53A6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E8FA170" w14:textId="77777777" w:rsidR="00975B9E" w:rsidRPr="0067396E" w:rsidRDefault="00975B9E" w:rsidP="00975B9E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673140DE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4.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Stalowa Wola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1191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792762A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wcięcie w istniejący kabel YAKXS 4x120 mm2 relacji: ZK-3 nr 4073 – ZK-3 nr 4074 stacja zasilająca Stalowa Wola 1115.</w:t>
            </w:r>
          </w:p>
          <w:p w14:paraId="78CC0A36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4 – 1 szt.</w:t>
            </w:r>
          </w:p>
          <w:p w14:paraId="46B0BB78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120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0514BC32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0784763A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7FB83B0D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5.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Stany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1144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9BE5376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rozdzielnia nN stacji trafo.</w:t>
            </w:r>
          </w:p>
          <w:p w14:paraId="7594CBE0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685E53CC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05C1AA08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1A49E1D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Jastkowice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1183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352BAFD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6/V w linii nN stacja zasilająca Ruda Jastkowska 5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27DC70E0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4EE3099B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C70B3A0" w14:textId="77777777" w:rsidR="00975B9E" w:rsidRDefault="00975B9E" w:rsidP="00FC53A6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AA7F3B2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Kłyżów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1121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83C9CCC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38/II w linii nN stacja zasilająca Kłyżów 2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78583398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6AC0473A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6D796365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64E70609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8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Racławice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1392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0DDF7A4A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23/7 w linii nN stacja zasilająca Racławice 7 Akacjowa.</w:t>
            </w:r>
          </w:p>
          <w:p w14:paraId="51631564" w14:textId="77777777" w:rsidR="00975B9E" w:rsidRPr="0067396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6138731F" w14:textId="77777777" w:rsidR="00975B9E" w:rsidRDefault="00975B9E" w:rsidP="00975B9E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7AEFE7E" w14:textId="77777777" w:rsidR="00975B9E" w:rsidRPr="00D43DFB" w:rsidRDefault="00975B9E" w:rsidP="00975B9E">
            <w:pPr>
              <w:pStyle w:val="KZnum2"/>
              <w:spacing w:before="0"/>
              <w:jc w:val="both"/>
            </w:pPr>
          </w:p>
        </w:tc>
      </w:tr>
    </w:tbl>
    <w:p w14:paraId="7ABB7AC2" w14:textId="77777777" w:rsidR="0023716A" w:rsidRPr="00D84DBF" w:rsidRDefault="0023716A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1A1AB2D8" w14:textId="77777777" w:rsidR="00D84DBF" w:rsidRPr="007F6D8A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7F6D8A">
        <w:rPr>
          <w:rFonts w:cs="Arial"/>
          <w:szCs w:val="22"/>
        </w:rPr>
        <w:t>Zakres robót:</w:t>
      </w:r>
    </w:p>
    <w:p w14:paraId="0D4BC158" w14:textId="77777777" w:rsidR="00D84DBF" w:rsidRPr="007F6D8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7F6D8A">
        <w:rPr>
          <w:rFonts w:cs="Arial"/>
          <w:szCs w:val="22"/>
        </w:rPr>
        <w:t xml:space="preserve">odcinek przyłącza kablowego </w:t>
      </w:r>
      <w:proofErr w:type="spellStart"/>
      <w:r w:rsidRPr="007F6D8A">
        <w:rPr>
          <w:rFonts w:cs="Arial"/>
          <w:szCs w:val="22"/>
        </w:rPr>
        <w:t>nN</w:t>
      </w:r>
      <w:proofErr w:type="spellEnd"/>
      <w:r w:rsidRPr="007F6D8A">
        <w:rPr>
          <w:rFonts w:cs="Arial"/>
          <w:szCs w:val="22"/>
        </w:rPr>
        <w:t xml:space="preserve"> YAKXS o przekroju wg. obliczeń. </w:t>
      </w:r>
    </w:p>
    <w:p w14:paraId="2E44FB47" w14:textId="77777777" w:rsidR="00D84DBF" w:rsidRPr="007F6D8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7F6D8A">
        <w:rPr>
          <w:rFonts w:cs="Arial"/>
          <w:szCs w:val="22"/>
        </w:rPr>
        <w:t>montaż złącza kablowo-pomiarowego: ZK-1 + układ pomiarowy bezpośredni</w:t>
      </w:r>
    </w:p>
    <w:p w14:paraId="27689003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16985E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843AFD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7BD7D62" w14:textId="143BFBAE" w:rsidR="00D84DBF" w:rsidRPr="007F6D8A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F6D8A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7F6D8A" w:rsidRPr="007F6D8A">
        <w:rPr>
          <w:rFonts w:cs="Arial"/>
          <w:szCs w:val="22"/>
        </w:rPr>
        <w:t>3</w:t>
      </w:r>
      <w:r w:rsidRPr="007F6D8A">
        <w:rPr>
          <w:rFonts w:cs="Arial"/>
          <w:szCs w:val="22"/>
        </w:rPr>
        <w:t xml:space="preserve"> godzin. Czas trwania jednorazowej przerwy nie może być dłuższy niż </w:t>
      </w:r>
      <w:r w:rsidR="007F6D8A" w:rsidRPr="007F6D8A">
        <w:rPr>
          <w:rFonts w:cs="Arial"/>
          <w:szCs w:val="22"/>
        </w:rPr>
        <w:t>3</w:t>
      </w:r>
      <w:r w:rsidRPr="007F6D8A">
        <w:rPr>
          <w:rFonts w:cs="Arial"/>
          <w:szCs w:val="22"/>
        </w:rPr>
        <w:t xml:space="preserve"> godzin.</w:t>
      </w:r>
    </w:p>
    <w:p w14:paraId="1B7FEDF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5D8327C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215832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E5573A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239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AB0B5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8257C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11368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094B9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A1E1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14E21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D79E16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7C878F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0D4978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6C712E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0E2D0C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1444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48A4E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8F4A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BE019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4C6D3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2072A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7EDC8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82AEC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1C098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04A2E1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A986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sieciami operatorów sieci/kanalizacji telefonicznej, właściwego terenowo Rejonowego Zakładu Gazowniczego, Przedsiębiorstwa Energetyki Cieplnej, Wydziału </w:t>
      </w:r>
      <w:r w:rsidRPr="00A71EB1">
        <w:rPr>
          <w:rFonts w:cs="Arial"/>
          <w:szCs w:val="22"/>
        </w:rPr>
        <w:lastRenderedPageBreak/>
        <w:t>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DA3A7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A4F71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4B3FE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837ED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4A45E5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0C3AD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DECCA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01CD7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D7EC2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2F3FA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4ED267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8E9861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1C8DDC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1F08C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54B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236EC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02A2AC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CB9347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81DCCC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A47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010DD5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ABD32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74494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CEFD5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7E728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A07F79B" w14:textId="0E9AAAD4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A90780" w:rsidRPr="00A90780">
        <w:rPr>
          <w:rFonts w:cs="Arial"/>
          <w:spacing w:val="-3"/>
          <w:szCs w:val="22"/>
        </w:rPr>
        <w:t>Stalowa Wola</w:t>
      </w:r>
      <w:r w:rsidRPr="00A90780">
        <w:rPr>
          <w:rFonts w:cs="Arial"/>
          <w:spacing w:val="-3"/>
          <w:szCs w:val="22"/>
        </w:rPr>
        <w:t>,</w:t>
      </w:r>
    </w:p>
    <w:p w14:paraId="7EB2CCB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C65BA9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93F3B6D" w14:textId="77777777" w:rsidR="00A90780" w:rsidRDefault="00A90780" w:rsidP="00A90780">
      <w:pPr>
        <w:autoSpaceDE w:val="0"/>
        <w:autoSpaceDN w:val="0"/>
        <w:rPr>
          <w:rFonts w:cs="Arial"/>
          <w:szCs w:val="22"/>
        </w:rPr>
      </w:pPr>
    </w:p>
    <w:p w14:paraId="536C80CA" w14:textId="77777777" w:rsidR="00A90780" w:rsidRPr="00A90780" w:rsidRDefault="00A90780" w:rsidP="00A90780">
      <w:pPr>
        <w:autoSpaceDE w:val="0"/>
        <w:autoSpaceDN w:val="0"/>
        <w:rPr>
          <w:rFonts w:cs="Arial"/>
          <w:szCs w:val="22"/>
        </w:rPr>
      </w:pPr>
    </w:p>
    <w:p w14:paraId="55B5035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C4EB09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1D99EB3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A9E69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64FFCCC0" w14:textId="77777777" w:rsidR="00BA18FD" w:rsidRPr="007508D0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7508D0">
        <w:rPr>
          <w:rFonts w:cs="Arial"/>
          <w:bCs/>
          <w:iCs/>
          <w:szCs w:val="22"/>
        </w:rPr>
        <w:t>Załącznik graficzny</w:t>
      </w:r>
      <w:r w:rsidRPr="007508D0">
        <w:rPr>
          <w:rFonts w:cs="Arial"/>
          <w:bCs/>
          <w:iCs/>
          <w:szCs w:val="22"/>
        </w:rPr>
        <w:tab/>
        <w:t>-</w:t>
      </w:r>
      <w:r w:rsidRPr="007508D0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7508D0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B819A" w14:textId="77777777" w:rsidR="00B4654F" w:rsidRDefault="00B4654F">
      <w:r>
        <w:separator/>
      </w:r>
    </w:p>
  </w:endnote>
  <w:endnote w:type="continuationSeparator" w:id="0">
    <w:p w14:paraId="102C06E3" w14:textId="77777777" w:rsidR="00B4654F" w:rsidRDefault="00B4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593F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D051" w14:textId="77777777" w:rsidR="00B4654F" w:rsidRDefault="00B4654F">
      <w:r>
        <w:separator/>
      </w:r>
    </w:p>
  </w:footnote>
  <w:footnote w:type="continuationSeparator" w:id="0">
    <w:p w14:paraId="09670ED6" w14:textId="77777777" w:rsidR="00B4654F" w:rsidRDefault="00B4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A49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AD73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90431962">
    <w:abstractNumId w:val="13"/>
  </w:num>
  <w:num w:numId="2" w16cid:durableId="1468937085">
    <w:abstractNumId w:val="7"/>
  </w:num>
  <w:num w:numId="3" w16cid:durableId="32117908">
    <w:abstractNumId w:val="15"/>
  </w:num>
  <w:num w:numId="4" w16cid:durableId="137696620">
    <w:abstractNumId w:val="4"/>
  </w:num>
  <w:num w:numId="5" w16cid:durableId="1652445694">
    <w:abstractNumId w:val="11"/>
  </w:num>
  <w:num w:numId="6" w16cid:durableId="19358457">
    <w:abstractNumId w:val="5"/>
  </w:num>
  <w:num w:numId="7" w16cid:durableId="1549336899">
    <w:abstractNumId w:val="24"/>
  </w:num>
  <w:num w:numId="8" w16cid:durableId="772895902">
    <w:abstractNumId w:val="3"/>
  </w:num>
  <w:num w:numId="9" w16cid:durableId="526715811">
    <w:abstractNumId w:val="22"/>
  </w:num>
  <w:num w:numId="10" w16cid:durableId="1005283274">
    <w:abstractNumId w:val="28"/>
  </w:num>
  <w:num w:numId="11" w16cid:durableId="1474328035">
    <w:abstractNumId w:val="29"/>
  </w:num>
  <w:num w:numId="12" w16cid:durableId="1283616586">
    <w:abstractNumId w:val="14"/>
  </w:num>
  <w:num w:numId="13" w16cid:durableId="296645761">
    <w:abstractNumId w:val="19"/>
  </w:num>
  <w:num w:numId="14" w16cid:durableId="416823984">
    <w:abstractNumId w:val="17"/>
  </w:num>
  <w:num w:numId="15" w16cid:durableId="1214459844">
    <w:abstractNumId w:val="2"/>
  </w:num>
  <w:num w:numId="16" w16cid:durableId="1989817617">
    <w:abstractNumId w:val="27"/>
  </w:num>
  <w:num w:numId="17" w16cid:durableId="243534527">
    <w:abstractNumId w:val="12"/>
  </w:num>
  <w:num w:numId="18" w16cid:durableId="903639291">
    <w:abstractNumId w:val="21"/>
  </w:num>
  <w:num w:numId="19" w16cid:durableId="434206137">
    <w:abstractNumId w:val="0"/>
  </w:num>
  <w:num w:numId="20" w16cid:durableId="1314719035">
    <w:abstractNumId w:val="26"/>
  </w:num>
  <w:num w:numId="21" w16cid:durableId="525677228">
    <w:abstractNumId w:val="1"/>
  </w:num>
  <w:num w:numId="22" w16cid:durableId="1512794493">
    <w:abstractNumId w:val="6"/>
  </w:num>
  <w:num w:numId="23" w16cid:durableId="1184514863">
    <w:abstractNumId w:val="10"/>
  </w:num>
  <w:num w:numId="24" w16cid:durableId="129329358">
    <w:abstractNumId w:val="16"/>
  </w:num>
  <w:num w:numId="25" w16cid:durableId="573246394">
    <w:abstractNumId w:val="23"/>
  </w:num>
  <w:num w:numId="26" w16cid:durableId="1430272389">
    <w:abstractNumId w:val="8"/>
  </w:num>
  <w:num w:numId="27" w16cid:durableId="1524633947">
    <w:abstractNumId w:val="18"/>
  </w:num>
  <w:num w:numId="28" w16cid:durableId="127630250">
    <w:abstractNumId w:val="9"/>
  </w:num>
  <w:num w:numId="29" w16cid:durableId="823816439">
    <w:abstractNumId w:val="25"/>
  </w:num>
  <w:num w:numId="30" w16cid:durableId="119669725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033F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27E7B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16A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6F54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AF0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5762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8D0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D8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B9E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780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4F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0B3E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BE9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2A0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53A6"/>
    <w:rsid w:val="00FC55B4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17C4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5.docx</dmsv2BaseFileName>
    <dmsv2BaseDisplayName xmlns="http://schemas.microsoft.com/sharepoint/v3">Załącznik nr 1 - Specyfikacja techniczna CZ. 5</dmsv2BaseDisplayName>
    <dmsv2SWPP2ObjectNumber xmlns="http://schemas.microsoft.com/sharepoint/v3" xsi:nil="true"/>
    <dmsv2SWPP2SumMD5 xmlns="http://schemas.microsoft.com/sharepoint/v3">49a3928f1af4ecfbd44cb45231a01e53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24021288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JEUP5JKVCYQC-1133723987-20110</_dlc_DocId>
    <_dlc_DocIdUrl xmlns="a19cb1c7-c5c7-46d4-85ae-d83685407bba">
      <Url>https://swpp2.dms.gkpge.pl/sites/41/_layouts/15/DocIdRedir.aspx?ID=JEUP5JKVCYQC-1133723987-20110</Url>
      <Description>JEUP5JKVCYQC-1133723987-20110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4C132BF-1A8E-43C0-9FA4-1FA22C220A69}"/>
</file>

<file path=customXml/itemProps4.xml><?xml version="1.0" encoding="utf-8"?>
<ds:datastoreItem xmlns:ds="http://schemas.openxmlformats.org/officeDocument/2006/customXml" ds:itemID="{CC7E6625-A6D5-4899-905D-BF6F9BA80D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2001</Words>
  <Characters>12007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3</cp:revision>
  <cp:lastPrinted>2017-05-29T09:28:00Z</cp:lastPrinted>
  <dcterms:created xsi:type="dcterms:W3CDTF">2025-12-18T08:18:00Z</dcterms:created>
  <dcterms:modified xsi:type="dcterms:W3CDTF">2025-12-18T08:19:00Z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8ba7505f-747c-4901-97ae-3698e6b2499e</vt:lpwstr>
  </property>
</Properties>
</file>